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BF7" w:rsidRPr="00284BF7" w:rsidRDefault="00284BF7" w:rsidP="00284BF7">
      <w:proofErr w:type="spellStart"/>
      <w:proofErr w:type="gramStart"/>
      <w:r w:rsidRPr="00284BF7">
        <w:rPr>
          <w:b/>
          <w:bCs/>
        </w:rPr>
        <w:t>Grădinile</w:t>
      </w:r>
      <w:proofErr w:type="spellEnd"/>
      <w:r w:rsidRPr="00284BF7">
        <w:rPr>
          <w:b/>
          <w:bCs/>
        </w:rPr>
        <w:t xml:space="preserve"> </w:t>
      </w:r>
      <w:proofErr w:type="spellStart"/>
      <w:r w:rsidRPr="00284BF7">
        <w:rPr>
          <w:b/>
          <w:bCs/>
        </w:rPr>
        <w:t>lui</w:t>
      </w:r>
      <w:proofErr w:type="spellEnd"/>
      <w:r w:rsidRPr="00284BF7">
        <w:rPr>
          <w:b/>
          <w:bCs/>
        </w:rPr>
        <w:t xml:space="preserve"> Augustus</w:t>
      </w:r>
      <w:r w:rsidRPr="00284BF7">
        <w:t> (</w:t>
      </w:r>
      <w:proofErr w:type="spellStart"/>
      <w:r w:rsidRPr="00284BF7">
        <w:t>în</w:t>
      </w:r>
      <w:proofErr w:type="spellEnd"/>
      <w:r w:rsidRPr="00284BF7">
        <w:t> </w:t>
      </w:r>
      <w:proofErr w:type="spellStart"/>
      <w:r w:rsidRPr="00284BF7">
        <w:fldChar w:fldCharType="begin"/>
      </w:r>
      <w:r w:rsidRPr="00284BF7">
        <w:instrText xml:space="preserve"> HYPERLINK "https://ro.wikipedia.org/wiki/Limba_italian%C4%83" \o "Limba italiană" </w:instrText>
      </w:r>
      <w:r w:rsidRPr="00284BF7">
        <w:fldChar w:fldCharType="separate"/>
      </w:r>
      <w:r w:rsidRPr="00284BF7">
        <w:rPr>
          <w:rStyle w:val="Hyperlink"/>
        </w:rPr>
        <w:t>italiană</w:t>
      </w:r>
      <w:proofErr w:type="spellEnd"/>
      <w:r w:rsidRPr="00284BF7">
        <w:fldChar w:fldCharType="end"/>
      </w:r>
      <w:r w:rsidRPr="00284BF7">
        <w:t> </w:t>
      </w:r>
      <w:r w:rsidRPr="00284BF7">
        <w:rPr>
          <w:i/>
          <w:iCs/>
          <w:lang w:val="it-IT"/>
        </w:rPr>
        <w:t>Giardini di Augusto</w:t>
      </w:r>
      <w:r w:rsidRPr="00284BF7">
        <w:t xml:space="preserve">), </w:t>
      </w:r>
      <w:proofErr w:type="spellStart"/>
      <w:r w:rsidRPr="00284BF7">
        <w:t>cunoscute</w:t>
      </w:r>
      <w:proofErr w:type="spellEnd"/>
      <w:r w:rsidRPr="00284BF7">
        <w:t xml:space="preserve"> </w:t>
      </w:r>
      <w:proofErr w:type="spellStart"/>
      <w:r w:rsidRPr="00284BF7">
        <w:t>inițial</w:t>
      </w:r>
      <w:proofErr w:type="spellEnd"/>
      <w:r w:rsidRPr="00284BF7">
        <w:t xml:space="preserve"> sub </w:t>
      </w:r>
      <w:proofErr w:type="spellStart"/>
      <w:r w:rsidRPr="00284BF7">
        <w:t>numele</w:t>
      </w:r>
      <w:proofErr w:type="spellEnd"/>
      <w:r w:rsidRPr="00284BF7">
        <w:t xml:space="preserve"> de </w:t>
      </w:r>
      <w:proofErr w:type="spellStart"/>
      <w:r w:rsidRPr="00284BF7">
        <w:rPr>
          <w:b/>
          <w:bCs/>
        </w:rPr>
        <w:t>Grădinile</w:t>
      </w:r>
      <w:proofErr w:type="spellEnd"/>
      <w:r w:rsidRPr="00284BF7">
        <w:rPr>
          <w:b/>
          <w:bCs/>
        </w:rPr>
        <w:t xml:space="preserve"> Krupp</w:t>
      </w:r>
      <w:r w:rsidRPr="00284BF7">
        <w:t xml:space="preserve">, </w:t>
      </w:r>
      <w:proofErr w:type="spellStart"/>
      <w:r w:rsidRPr="00284BF7">
        <w:t>sunt</w:t>
      </w:r>
      <w:proofErr w:type="spellEnd"/>
      <w:r w:rsidRPr="00284BF7">
        <w:t xml:space="preserve"> </w:t>
      </w:r>
      <w:proofErr w:type="spellStart"/>
      <w:r w:rsidRPr="00284BF7">
        <w:t>grădini</w:t>
      </w:r>
      <w:proofErr w:type="spellEnd"/>
      <w:r w:rsidRPr="00284BF7">
        <w:t xml:space="preserve"> </w:t>
      </w:r>
      <w:proofErr w:type="spellStart"/>
      <w:r w:rsidRPr="00284BF7">
        <w:t>botanice</w:t>
      </w:r>
      <w:proofErr w:type="spellEnd"/>
      <w:r w:rsidRPr="00284BF7">
        <w:t xml:space="preserve"> </w:t>
      </w:r>
      <w:proofErr w:type="spellStart"/>
      <w:r w:rsidRPr="00284BF7">
        <w:t>amenajate</w:t>
      </w:r>
      <w:proofErr w:type="spellEnd"/>
      <w:r w:rsidRPr="00284BF7">
        <w:t xml:space="preserve"> </w:t>
      </w:r>
      <w:proofErr w:type="spellStart"/>
      <w:r w:rsidRPr="00284BF7">
        <w:t>pe</w:t>
      </w:r>
      <w:proofErr w:type="spellEnd"/>
      <w:r w:rsidRPr="00284BF7">
        <w:t> </w:t>
      </w:r>
      <w:hyperlink r:id="rId5" w:tooltip="Insula Capri" w:history="1">
        <w:r w:rsidRPr="00284BF7">
          <w:rPr>
            <w:rStyle w:val="Hyperlink"/>
          </w:rPr>
          <w:t>insula Capri</w:t>
        </w:r>
      </w:hyperlink>
      <w:r w:rsidRPr="00284BF7">
        <w:t> (</w:t>
      </w:r>
      <w:proofErr w:type="spellStart"/>
      <w:r w:rsidRPr="00284BF7">
        <w:t>regiunea</w:t>
      </w:r>
      <w:proofErr w:type="spellEnd"/>
      <w:r w:rsidRPr="00284BF7">
        <w:t> </w:t>
      </w:r>
      <w:hyperlink r:id="rId6" w:tooltip="Campania" w:history="1">
        <w:r w:rsidRPr="00284BF7">
          <w:rPr>
            <w:rStyle w:val="Hyperlink"/>
          </w:rPr>
          <w:t>Campania</w:t>
        </w:r>
      </w:hyperlink>
      <w:r w:rsidRPr="00284BF7">
        <w:t>, </w:t>
      </w:r>
      <w:hyperlink r:id="rId7" w:tooltip="Italia" w:history="1">
        <w:r w:rsidRPr="00284BF7">
          <w:rPr>
            <w:rStyle w:val="Hyperlink"/>
          </w:rPr>
          <w:t>Italia</w:t>
        </w:r>
      </w:hyperlink>
      <w:r w:rsidRPr="00284BF7">
        <w:t>).</w:t>
      </w:r>
      <w:proofErr w:type="gramEnd"/>
    </w:p>
    <w:p w:rsidR="00284BF7" w:rsidRPr="00284BF7" w:rsidRDefault="00284BF7" w:rsidP="00284BF7">
      <w:proofErr w:type="spellStart"/>
      <w:r w:rsidRPr="00284BF7">
        <w:t>Grădinile</w:t>
      </w:r>
      <w:proofErr w:type="spellEnd"/>
      <w:r w:rsidRPr="00284BF7">
        <w:t xml:space="preserve"> au </w:t>
      </w:r>
      <w:proofErr w:type="spellStart"/>
      <w:r w:rsidRPr="00284BF7">
        <w:t>fost</w:t>
      </w:r>
      <w:proofErr w:type="spellEnd"/>
      <w:r w:rsidRPr="00284BF7">
        <w:t xml:space="preserve"> </w:t>
      </w:r>
      <w:proofErr w:type="spellStart"/>
      <w:r w:rsidRPr="00284BF7">
        <w:t>înființate</w:t>
      </w:r>
      <w:proofErr w:type="spellEnd"/>
      <w:r w:rsidRPr="00284BF7">
        <w:t xml:space="preserve"> la </w:t>
      </w:r>
      <w:proofErr w:type="spellStart"/>
      <w:r w:rsidRPr="00284BF7">
        <w:t>începutul</w:t>
      </w:r>
      <w:proofErr w:type="spellEnd"/>
      <w:r w:rsidRPr="00284BF7">
        <w:t xml:space="preserve"> </w:t>
      </w:r>
      <w:proofErr w:type="spellStart"/>
      <w:r w:rsidRPr="00284BF7">
        <w:t>secolului</w:t>
      </w:r>
      <w:proofErr w:type="spellEnd"/>
      <w:r w:rsidRPr="00284BF7">
        <w:t xml:space="preserve"> al XX-lea de </w:t>
      </w:r>
      <w:proofErr w:type="spellStart"/>
      <w:r w:rsidRPr="00284BF7">
        <w:t>către</w:t>
      </w:r>
      <w:proofErr w:type="spellEnd"/>
      <w:r w:rsidRPr="00284BF7">
        <w:t xml:space="preserve"> </w:t>
      </w:r>
      <w:proofErr w:type="spellStart"/>
      <w:r w:rsidRPr="00284BF7">
        <w:t>industriașul</w:t>
      </w:r>
      <w:proofErr w:type="spellEnd"/>
      <w:r w:rsidRPr="00284BF7">
        <w:t xml:space="preserve"> </w:t>
      </w:r>
      <w:proofErr w:type="spellStart"/>
      <w:r w:rsidRPr="00284BF7">
        <w:t>german</w:t>
      </w:r>
      <w:proofErr w:type="spellEnd"/>
      <w:r w:rsidRPr="00284BF7">
        <w:t> </w:t>
      </w:r>
      <w:hyperlink r:id="rId8" w:tooltip="Friedrich Alfred Krupp — pagină inexistentă" w:history="1">
        <w:r w:rsidRPr="00284BF7">
          <w:rPr>
            <w:rStyle w:val="Hyperlink"/>
          </w:rPr>
          <w:t>Friedrich Alfred Krupp</w:t>
        </w:r>
      </w:hyperlink>
      <w:r w:rsidRPr="00284BF7">
        <w:t xml:space="preserve">, care a </w:t>
      </w:r>
      <w:proofErr w:type="spellStart"/>
      <w:r w:rsidRPr="00284BF7">
        <w:t>cumpărat</w:t>
      </w:r>
      <w:proofErr w:type="spellEnd"/>
      <w:r w:rsidRPr="00284BF7">
        <w:t xml:space="preserve"> o </w:t>
      </w:r>
      <w:proofErr w:type="spellStart"/>
      <w:r w:rsidRPr="00284BF7">
        <w:t>proprietate</w:t>
      </w:r>
      <w:proofErr w:type="spellEnd"/>
      <w:r w:rsidRPr="00284BF7">
        <w:t xml:space="preserve"> </w:t>
      </w:r>
      <w:proofErr w:type="spellStart"/>
      <w:r w:rsidRPr="00284BF7">
        <w:t>pe</w:t>
      </w:r>
      <w:proofErr w:type="spellEnd"/>
      <w:r w:rsidRPr="00284BF7">
        <w:t xml:space="preserve"> </w:t>
      </w:r>
      <w:proofErr w:type="spellStart"/>
      <w:r w:rsidRPr="00284BF7">
        <w:t>insulă</w:t>
      </w:r>
      <w:proofErr w:type="spellEnd"/>
      <w:r w:rsidRPr="00284BF7">
        <w:t xml:space="preserve">, cu </w:t>
      </w:r>
      <w:proofErr w:type="spellStart"/>
      <w:r w:rsidRPr="00284BF7">
        <w:t>intenția</w:t>
      </w:r>
      <w:proofErr w:type="spellEnd"/>
      <w:r w:rsidRPr="00284BF7">
        <w:t xml:space="preserve"> - care nu s-a </w:t>
      </w:r>
      <w:proofErr w:type="spellStart"/>
      <w:r w:rsidRPr="00284BF7">
        <w:t>materializat</w:t>
      </w:r>
      <w:proofErr w:type="spellEnd"/>
      <w:r w:rsidRPr="00284BF7">
        <w:t xml:space="preserve"> </w:t>
      </w:r>
      <w:proofErr w:type="spellStart"/>
      <w:r w:rsidRPr="00284BF7">
        <w:t>niciodată</w:t>
      </w:r>
      <w:proofErr w:type="spellEnd"/>
      <w:r w:rsidRPr="00284BF7">
        <w:t xml:space="preserve"> - de a-</w:t>
      </w:r>
      <w:proofErr w:type="spellStart"/>
      <w:r w:rsidRPr="00284BF7">
        <w:t>și</w:t>
      </w:r>
      <w:proofErr w:type="spellEnd"/>
      <w:r w:rsidRPr="00284BF7">
        <w:t xml:space="preserve"> </w:t>
      </w:r>
      <w:proofErr w:type="spellStart"/>
      <w:r w:rsidRPr="00284BF7">
        <w:t>construi</w:t>
      </w:r>
      <w:proofErr w:type="spellEnd"/>
      <w:r w:rsidRPr="00284BF7">
        <w:t xml:space="preserve"> o </w:t>
      </w:r>
      <w:proofErr w:type="spellStart"/>
      <w:r w:rsidRPr="00284BF7">
        <w:t>vilă</w:t>
      </w:r>
      <w:proofErr w:type="spellEnd"/>
      <w:r w:rsidRPr="00284BF7">
        <w:t xml:space="preserve">. </w:t>
      </w:r>
      <w:proofErr w:type="spellStart"/>
      <w:proofErr w:type="gramStart"/>
      <w:r w:rsidRPr="00284BF7">
        <w:t>Inițial</w:t>
      </w:r>
      <w:proofErr w:type="spellEnd"/>
      <w:r w:rsidRPr="00284BF7">
        <w:t xml:space="preserve">, </w:t>
      </w:r>
      <w:proofErr w:type="spellStart"/>
      <w:r w:rsidRPr="00284BF7">
        <w:t>grădinile</w:t>
      </w:r>
      <w:proofErr w:type="spellEnd"/>
      <w:r w:rsidRPr="00284BF7">
        <w:t xml:space="preserve"> au </w:t>
      </w:r>
      <w:proofErr w:type="spellStart"/>
      <w:r w:rsidRPr="00284BF7">
        <w:t>purtat</w:t>
      </w:r>
      <w:proofErr w:type="spellEnd"/>
      <w:r w:rsidRPr="00284BF7">
        <w:t xml:space="preserve"> </w:t>
      </w:r>
      <w:proofErr w:type="spellStart"/>
      <w:r w:rsidRPr="00284BF7">
        <w:t>numele</w:t>
      </w:r>
      <w:proofErr w:type="spellEnd"/>
      <w:r w:rsidRPr="00284BF7">
        <w:t xml:space="preserve"> de "</w:t>
      </w:r>
      <w:proofErr w:type="spellStart"/>
      <w:r w:rsidRPr="00284BF7">
        <w:t>Grădinile</w:t>
      </w:r>
      <w:proofErr w:type="spellEnd"/>
      <w:r w:rsidRPr="00284BF7">
        <w:t xml:space="preserve"> Krupp", </w:t>
      </w:r>
      <w:proofErr w:type="spellStart"/>
      <w:r w:rsidRPr="00284BF7">
        <w:t>fiind</w:t>
      </w:r>
      <w:proofErr w:type="spellEnd"/>
      <w:r w:rsidRPr="00284BF7">
        <w:t xml:space="preserve"> </w:t>
      </w:r>
      <w:proofErr w:type="spellStart"/>
      <w:r w:rsidRPr="00284BF7">
        <w:t>redenumite</w:t>
      </w:r>
      <w:proofErr w:type="spellEnd"/>
      <w:r w:rsidRPr="00284BF7">
        <w:t xml:space="preserve"> </w:t>
      </w:r>
      <w:proofErr w:type="spellStart"/>
      <w:r w:rsidRPr="00284BF7">
        <w:t>în</w:t>
      </w:r>
      <w:proofErr w:type="spellEnd"/>
      <w:r w:rsidRPr="00284BF7">
        <w:t xml:space="preserve"> 1918 </w:t>
      </w:r>
      <w:proofErr w:type="spellStart"/>
      <w:r w:rsidRPr="00284BF7">
        <w:t>ca</w:t>
      </w:r>
      <w:proofErr w:type="spellEnd"/>
      <w:r w:rsidRPr="00284BF7">
        <w:t xml:space="preserve"> "</w:t>
      </w:r>
      <w:proofErr w:type="spellStart"/>
      <w:r w:rsidRPr="00284BF7">
        <w:t>Grădinile</w:t>
      </w:r>
      <w:proofErr w:type="spellEnd"/>
      <w:r w:rsidRPr="00284BF7">
        <w:t xml:space="preserve"> </w:t>
      </w:r>
      <w:proofErr w:type="spellStart"/>
      <w:r w:rsidRPr="00284BF7">
        <w:t>lui</w:t>
      </w:r>
      <w:proofErr w:type="spellEnd"/>
      <w:r w:rsidRPr="00284BF7">
        <w:t> </w:t>
      </w:r>
      <w:hyperlink r:id="rId9" w:tooltip="Augustus" w:history="1">
        <w:r w:rsidRPr="00284BF7">
          <w:rPr>
            <w:rStyle w:val="Hyperlink"/>
          </w:rPr>
          <w:t>Augustus</w:t>
        </w:r>
      </w:hyperlink>
      <w:r w:rsidRPr="00284BF7">
        <w:t>" (</w:t>
      </w:r>
      <w:proofErr w:type="spellStart"/>
      <w:r w:rsidRPr="00284BF7">
        <w:t>în</w:t>
      </w:r>
      <w:proofErr w:type="spellEnd"/>
      <w:r w:rsidRPr="00284BF7">
        <w:t xml:space="preserve"> </w:t>
      </w:r>
      <w:proofErr w:type="spellStart"/>
      <w:r w:rsidRPr="00284BF7">
        <w:t>onoarea</w:t>
      </w:r>
      <w:proofErr w:type="spellEnd"/>
      <w:r w:rsidRPr="00284BF7">
        <w:t xml:space="preserve"> </w:t>
      </w:r>
      <w:proofErr w:type="spellStart"/>
      <w:r w:rsidRPr="00284BF7">
        <w:t>primului</w:t>
      </w:r>
      <w:proofErr w:type="spellEnd"/>
      <w:r w:rsidRPr="00284BF7">
        <w:t xml:space="preserve"> </w:t>
      </w:r>
      <w:proofErr w:type="spellStart"/>
      <w:r w:rsidRPr="00284BF7">
        <w:t>împărat</w:t>
      </w:r>
      <w:proofErr w:type="spellEnd"/>
      <w:r w:rsidRPr="00284BF7">
        <w:t xml:space="preserve"> roman), </w:t>
      </w:r>
      <w:proofErr w:type="spellStart"/>
      <w:r w:rsidRPr="00284BF7">
        <w:t>denumire</w:t>
      </w:r>
      <w:proofErr w:type="spellEnd"/>
      <w:r w:rsidRPr="00284BF7">
        <w:t xml:space="preserve"> sub care </w:t>
      </w:r>
      <w:proofErr w:type="spellStart"/>
      <w:r w:rsidRPr="00284BF7">
        <w:t>sunt</w:t>
      </w:r>
      <w:proofErr w:type="spellEnd"/>
      <w:r w:rsidRPr="00284BF7">
        <w:t xml:space="preserve"> </w:t>
      </w:r>
      <w:proofErr w:type="spellStart"/>
      <w:r w:rsidRPr="00284BF7">
        <w:t>cunoscute</w:t>
      </w:r>
      <w:proofErr w:type="spellEnd"/>
      <w:r w:rsidRPr="00284BF7">
        <w:t xml:space="preserve"> </w:t>
      </w:r>
      <w:proofErr w:type="spellStart"/>
      <w:r w:rsidRPr="00284BF7">
        <w:t>astăzi</w:t>
      </w:r>
      <w:proofErr w:type="spellEnd"/>
      <w:r w:rsidRPr="00284BF7">
        <w:t>.</w:t>
      </w:r>
      <w:proofErr w:type="gramEnd"/>
      <w:r w:rsidRPr="00284BF7">
        <w:rPr>
          <w:vertAlign w:val="superscript"/>
        </w:rPr>
        <w:fldChar w:fldCharType="begin"/>
      </w:r>
      <w:r w:rsidRPr="00284BF7">
        <w:rPr>
          <w:vertAlign w:val="superscript"/>
        </w:rPr>
        <w:instrText xml:space="preserve"> HYPERLINK "https://ro.wikipedia.org/wiki/Gr%C4%83dinile_lui_Augustus" \l "cite_note-1" </w:instrText>
      </w:r>
      <w:r w:rsidRPr="00284BF7">
        <w:rPr>
          <w:vertAlign w:val="superscript"/>
        </w:rPr>
        <w:fldChar w:fldCharType="separate"/>
      </w:r>
      <w:r w:rsidRPr="00284BF7">
        <w:rPr>
          <w:rStyle w:val="Hyperlink"/>
          <w:vertAlign w:val="superscript"/>
        </w:rPr>
        <w:t>[1]</w:t>
      </w:r>
      <w:r w:rsidRPr="00284BF7">
        <w:fldChar w:fldCharType="end"/>
      </w:r>
    </w:p>
    <w:p w:rsidR="00284BF7" w:rsidRPr="00284BF7" w:rsidRDefault="00284BF7" w:rsidP="00284BF7">
      <w:proofErr w:type="spellStart"/>
      <w:r w:rsidRPr="00284BF7">
        <w:t>Grădinile</w:t>
      </w:r>
      <w:proofErr w:type="spellEnd"/>
      <w:r w:rsidRPr="00284BF7">
        <w:t xml:space="preserve">, </w:t>
      </w:r>
      <w:proofErr w:type="spellStart"/>
      <w:r w:rsidRPr="00284BF7">
        <w:t>amenajate</w:t>
      </w:r>
      <w:proofErr w:type="spellEnd"/>
      <w:r w:rsidRPr="00284BF7">
        <w:t xml:space="preserve"> </w:t>
      </w:r>
      <w:proofErr w:type="spellStart"/>
      <w:r w:rsidRPr="00284BF7">
        <w:t>în</w:t>
      </w:r>
      <w:proofErr w:type="spellEnd"/>
      <w:r w:rsidRPr="00284BF7">
        <w:t xml:space="preserve"> </w:t>
      </w:r>
      <w:proofErr w:type="spellStart"/>
      <w:r w:rsidRPr="00284BF7">
        <w:t>terase</w:t>
      </w:r>
      <w:proofErr w:type="spellEnd"/>
      <w:r w:rsidRPr="00284BF7">
        <w:t xml:space="preserve"> cu </w:t>
      </w:r>
      <w:proofErr w:type="spellStart"/>
      <w:r w:rsidRPr="00284BF7">
        <w:t>vedere</w:t>
      </w:r>
      <w:proofErr w:type="spellEnd"/>
      <w:r w:rsidRPr="00284BF7">
        <w:t xml:space="preserve"> la mare, </w:t>
      </w:r>
      <w:proofErr w:type="spellStart"/>
      <w:r w:rsidRPr="00284BF7">
        <w:t>adăpostesc</w:t>
      </w:r>
      <w:proofErr w:type="spellEnd"/>
      <w:r w:rsidRPr="00284BF7">
        <w:t xml:space="preserve"> diverse </w:t>
      </w:r>
      <w:proofErr w:type="spellStart"/>
      <w:r w:rsidRPr="00284BF7">
        <w:t>specimene</w:t>
      </w:r>
      <w:proofErr w:type="spellEnd"/>
      <w:r w:rsidRPr="00284BF7">
        <w:t xml:space="preserve"> din flora </w:t>
      </w:r>
      <w:proofErr w:type="spellStart"/>
      <w:r w:rsidRPr="00284BF7">
        <w:t>bogată</w:t>
      </w:r>
      <w:proofErr w:type="spellEnd"/>
      <w:r w:rsidRPr="00284BF7">
        <w:t xml:space="preserve"> a </w:t>
      </w:r>
      <w:proofErr w:type="spellStart"/>
      <w:r w:rsidRPr="00284BF7">
        <w:t>insulei</w:t>
      </w:r>
      <w:proofErr w:type="spellEnd"/>
      <w:r w:rsidRPr="00284BF7">
        <w:t xml:space="preserve"> Capri, cu diverse </w:t>
      </w:r>
      <w:proofErr w:type="spellStart"/>
      <w:r w:rsidRPr="00284BF7">
        <w:t>plante</w:t>
      </w:r>
      <w:proofErr w:type="spellEnd"/>
      <w:r w:rsidRPr="00284BF7">
        <w:t xml:space="preserve"> </w:t>
      </w:r>
      <w:proofErr w:type="spellStart"/>
      <w:r w:rsidRPr="00284BF7">
        <w:t>ornamentale</w:t>
      </w:r>
      <w:proofErr w:type="spellEnd"/>
      <w:r w:rsidRPr="00284BF7">
        <w:t xml:space="preserve"> </w:t>
      </w:r>
      <w:proofErr w:type="spellStart"/>
      <w:r w:rsidRPr="00284BF7">
        <w:t>și</w:t>
      </w:r>
      <w:proofErr w:type="spellEnd"/>
      <w:r w:rsidRPr="00284BF7">
        <w:t xml:space="preserve"> </w:t>
      </w:r>
      <w:proofErr w:type="spellStart"/>
      <w:r w:rsidRPr="00284BF7">
        <w:t>flori</w:t>
      </w:r>
      <w:proofErr w:type="spellEnd"/>
      <w:r w:rsidRPr="00284BF7">
        <w:t xml:space="preserve"> </w:t>
      </w:r>
      <w:proofErr w:type="spellStart"/>
      <w:r w:rsidRPr="00284BF7">
        <w:t>precum</w:t>
      </w:r>
      <w:proofErr w:type="spellEnd"/>
      <w:r w:rsidRPr="00284BF7">
        <w:t> </w:t>
      </w:r>
      <w:proofErr w:type="spellStart"/>
      <w:r w:rsidRPr="00284BF7">
        <w:fldChar w:fldCharType="begin"/>
      </w:r>
      <w:r w:rsidRPr="00284BF7">
        <w:instrText xml:space="preserve"> HYPERLINK "https://ro.wikipedia.org/w/index.php?title=Geranium&amp;action=edit&amp;redlink=1" \o "Geranium — pagină inexistentă" </w:instrText>
      </w:r>
      <w:r w:rsidRPr="00284BF7">
        <w:fldChar w:fldCharType="separate"/>
      </w:r>
      <w:r w:rsidRPr="00284BF7">
        <w:rPr>
          <w:rStyle w:val="Hyperlink"/>
        </w:rPr>
        <w:t>mușcate</w:t>
      </w:r>
      <w:proofErr w:type="spellEnd"/>
      <w:r w:rsidRPr="00284BF7">
        <w:fldChar w:fldCharType="end"/>
      </w:r>
      <w:r w:rsidRPr="00284BF7">
        <w:t>, </w:t>
      </w:r>
      <w:proofErr w:type="spellStart"/>
      <w:r w:rsidRPr="00284BF7">
        <w:fldChar w:fldCharType="begin"/>
      </w:r>
      <w:r w:rsidRPr="00284BF7">
        <w:instrText xml:space="preserve"> HYPERLINK "https://ro.wikipedia.org/wiki/Dahlia" \o "Dahlia" </w:instrText>
      </w:r>
      <w:r w:rsidRPr="00284BF7">
        <w:fldChar w:fldCharType="separate"/>
      </w:r>
      <w:r w:rsidRPr="00284BF7">
        <w:rPr>
          <w:rStyle w:val="Hyperlink"/>
        </w:rPr>
        <w:t>dalii</w:t>
      </w:r>
      <w:proofErr w:type="spellEnd"/>
      <w:r w:rsidRPr="00284BF7">
        <w:fldChar w:fldCharType="end"/>
      </w:r>
      <w:r w:rsidRPr="00284BF7">
        <w:t> </w:t>
      </w:r>
      <w:proofErr w:type="spellStart"/>
      <w:r w:rsidRPr="00284BF7">
        <w:t>și</w:t>
      </w:r>
      <w:proofErr w:type="spellEnd"/>
      <w:r w:rsidRPr="00284BF7">
        <w:t> </w:t>
      </w:r>
      <w:proofErr w:type="spellStart"/>
      <w:r w:rsidRPr="00284BF7">
        <w:fldChar w:fldCharType="begin"/>
      </w:r>
      <w:r w:rsidRPr="00284BF7">
        <w:instrText xml:space="preserve"> HYPERLINK "https://ro.wikipedia.org/w/index.php?title=Genisteae&amp;action=edit&amp;redlink=1" \o "Genisteae — pagină inexistentă" </w:instrText>
      </w:r>
      <w:r w:rsidRPr="00284BF7">
        <w:fldChar w:fldCharType="separate"/>
      </w:r>
      <w:r w:rsidRPr="00284BF7">
        <w:rPr>
          <w:rStyle w:val="Hyperlink"/>
        </w:rPr>
        <w:t>mături</w:t>
      </w:r>
      <w:proofErr w:type="spellEnd"/>
      <w:r w:rsidRPr="00284BF7">
        <w:rPr>
          <w:rStyle w:val="Hyperlink"/>
        </w:rPr>
        <w:t xml:space="preserve"> </w:t>
      </w:r>
      <w:proofErr w:type="spellStart"/>
      <w:r w:rsidRPr="00284BF7">
        <w:rPr>
          <w:rStyle w:val="Hyperlink"/>
        </w:rPr>
        <w:t>verzi</w:t>
      </w:r>
      <w:proofErr w:type="spellEnd"/>
      <w:r w:rsidRPr="00284BF7">
        <w:fldChar w:fldCharType="end"/>
      </w:r>
      <w:r w:rsidRPr="00284BF7">
        <w:t>.</w:t>
      </w:r>
      <w:hyperlink r:id="rId10" w:anchor="cite_note-IC-2" w:history="1">
        <w:r w:rsidRPr="00284BF7">
          <w:rPr>
            <w:rStyle w:val="Hyperlink"/>
            <w:vertAlign w:val="superscript"/>
          </w:rPr>
          <w:t>[2]</w:t>
        </w:r>
      </w:hyperlink>
    </w:p>
    <w:p w:rsidR="00284BF7" w:rsidRPr="00284BF7" w:rsidRDefault="00284BF7" w:rsidP="00284BF7">
      <w:proofErr w:type="spellStart"/>
      <w:r w:rsidRPr="00284BF7">
        <w:t>În</w:t>
      </w:r>
      <w:proofErr w:type="spellEnd"/>
      <w:r w:rsidRPr="00284BF7">
        <w:t xml:space="preserve"> </w:t>
      </w:r>
      <w:proofErr w:type="spellStart"/>
      <w:r w:rsidRPr="00284BF7">
        <w:t>grădini</w:t>
      </w:r>
      <w:proofErr w:type="spellEnd"/>
      <w:r w:rsidRPr="00284BF7">
        <w:t xml:space="preserve"> </w:t>
      </w:r>
      <w:proofErr w:type="spellStart"/>
      <w:r w:rsidRPr="00284BF7">
        <w:t>există</w:t>
      </w:r>
      <w:proofErr w:type="spellEnd"/>
      <w:r w:rsidRPr="00284BF7">
        <w:t xml:space="preserve"> un monument </w:t>
      </w:r>
      <w:proofErr w:type="spellStart"/>
      <w:r w:rsidRPr="00284BF7">
        <w:t>dedicat</w:t>
      </w:r>
      <w:proofErr w:type="spellEnd"/>
      <w:r w:rsidRPr="00284BF7">
        <w:t xml:space="preserve"> </w:t>
      </w:r>
      <w:proofErr w:type="spellStart"/>
      <w:r w:rsidRPr="00284BF7">
        <w:t>lui</w:t>
      </w:r>
      <w:proofErr w:type="spellEnd"/>
      <w:r w:rsidRPr="00284BF7">
        <w:t> </w:t>
      </w:r>
      <w:hyperlink r:id="rId11" w:tooltip="Vladimir Lenin" w:history="1">
        <w:r w:rsidRPr="00284BF7">
          <w:rPr>
            <w:rStyle w:val="Hyperlink"/>
          </w:rPr>
          <w:t>Vladimir Lenin</w:t>
        </w:r>
      </w:hyperlink>
      <w:r w:rsidRPr="00284BF7">
        <w:t xml:space="preserve">, </w:t>
      </w:r>
      <w:proofErr w:type="spellStart"/>
      <w:r w:rsidRPr="00284BF7">
        <w:t>unul</w:t>
      </w:r>
      <w:proofErr w:type="spellEnd"/>
      <w:r w:rsidRPr="00284BF7">
        <w:t xml:space="preserve"> </w:t>
      </w:r>
      <w:proofErr w:type="spellStart"/>
      <w:r w:rsidRPr="00284BF7">
        <w:t>dintre</w:t>
      </w:r>
      <w:proofErr w:type="spellEnd"/>
      <w:r w:rsidRPr="00284BF7">
        <w:t xml:space="preserve"> </w:t>
      </w:r>
      <w:proofErr w:type="spellStart"/>
      <w:r w:rsidRPr="00284BF7">
        <w:t>puținele</w:t>
      </w:r>
      <w:proofErr w:type="spellEnd"/>
      <w:r w:rsidRPr="00284BF7">
        <w:t xml:space="preserve"> de </w:t>
      </w:r>
      <w:proofErr w:type="spellStart"/>
      <w:r w:rsidRPr="00284BF7">
        <w:t>acest</w:t>
      </w:r>
      <w:proofErr w:type="spellEnd"/>
      <w:r w:rsidRPr="00284BF7">
        <w:t xml:space="preserve"> gen din Italia, </w:t>
      </w:r>
      <w:proofErr w:type="spellStart"/>
      <w:r w:rsidRPr="00284BF7">
        <w:t>creat</w:t>
      </w:r>
      <w:proofErr w:type="spellEnd"/>
      <w:r w:rsidRPr="00284BF7">
        <w:t xml:space="preserve"> </w:t>
      </w:r>
      <w:proofErr w:type="spellStart"/>
      <w:r w:rsidRPr="00284BF7">
        <w:t>în</w:t>
      </w:r>
      <w:proofErr w:type="spellEnd"/>
      <w:r w:rsidRPr="00284BF7">
        <w:t xml:space="preserve"> 1968, </w:t>
      </w:r>
      <w:proofErr w:type="spellStart"/>
      <w:r w:rsidRPr="00284BF7">
        <w:t>după</w:t>
      </w:r>
      <w:proofErr w:type="spellEnd"/>
      <w:r w:rsidRPr="00284BF7">
        <w:t xml:space="preserve"> </w:t>
      </w:r>
      <w:proofErr w:type="spellStart"/>
      <w:r w:rsidRPr="00284BF7">
        <w:t>aprobarea</w:t>
      </w:r>
      <w:proofErr w:type="spellEnd"/>
      <w:r w:rsidRPr="00284BF7">
        <w:t xml:space="preserve"> </w:t>
      </w:r>
      <w:proofErr w:type="spellStart"/>
      <w:r w:rsidRPr="00284BF7">
        <w:t>unei</w:t>
      </w:r>
      <w:proofErr w:type="spellEnd"/>
      <w:r w:rsidRPr="00284BF7">
        <w:t xml:space="preserve"> </w:t>
      </w:r>
      <w:proofErr w:type="spellStart"/>
      <w:r w:rsidRPr="00284BF7">
        <w:t>rezoluții</w:t>
      </w:r>
      <w:proofErr w:type="spellEnd"/>
      <w:r w:rsidRPr="00284BF7">
        <w:t xml:space="preserve"> </w:t>
      </w:r>
      <w:proofErr w:type="spellStart"/>
      <w:r w:rsidRPr="00284BF7">
        <w:t>municipale</w:t>
      </w:r>
      <w:proofErr w:type="spellEnd"/>
      <w:r w:rsidRPr="00284BF7">
        <w:t xml:space="preserve">, de </w:t>
      </w:r>
      <w:proofErr w:type="spellStart"/>
      <w:r w:rsidRPr="00284BF7">
        <w:t>către</w:t>
      </w:r>
      <w:proofErr w:type="spellEnd"/>
      <w:r w:rsidRPr="00284BF7">
        <w:t xml:space="preserve"> </w:t>
      </w:r>
      <w:proofErr w:type="spellStart"/>
      <w:r w:rsidRPr="00284BF7">
        <w:t>sculptorul</w:t>
      </w:r>
      <w:proofErr w:type="spellEnd"/>
      <w:r w:rsidRPr="00284BF7">
        <w:t xml:space="preserve"> </w:t>
      </w:r>
      <w:proofErr w:type="spellStart"/>
      <w:r w:rsidRPr="00284BF7">
        <w:t>italian</w:t>
      </w:r>
      <w:proofErr w:type="spellEnd"/>
      <w:r w:rsidRPr="00284BF7">
        <w:t> </w:t>
      </w:r>
      <w:proofErr w:type="spellStart"/>
      <w:r w:rsidRPr="00284BF7">
        <w:fldChar w:fldCharType="begin"/>
      </w:r>
      <w:r w:rsidRPr="00284BF7">
        <w:instrText xml:space="preserve"> HYPERLINK "https://ro.wikipedia.org/w/index.php?title=Giacomo_Manzu&amp;action=edit&amp;redlink=1" \o "Giacomo Manzu — pagină inexistentă" </w:instrText>
      </w:r>
      <w:r w:rsidRPr="00284BF7">
        <w:fldChar w:fldCharType="separate"/>
      </w:r>
      <w:r w:rsidRPr="00284BF7">
        <w:rPr>
          <w:rStyle w:val="Hyperlink"/>
        </w:rPr>
        <w:t>Giacomo</w:t>
      </w:r>
      <w:proofErr w:type="spellEnd"/>
      <w:r w:rsidRPr="00284BF7">
        <w:rPr>
          <w:rStyle w:val="Hyperlink"/>
        </w:rPr>
        <w:t xml:space="preserve"> </w:t>
      </w:r>
      <w:proofErr w:type="spellStart"/>
      <w:r w:rsidRPr="00284BF7">
        <w:rPr>
          <w:rStyle w:val="Hyperlink"/>
        </w:rPr>
        <w:t>Manzu</w:t>
      </w:r>
      <w:proofErr w:type="spellEnd"/>
      <w:r w:rsidRPr="00284BF7">
        <w:fldChar w:fldCharType="end"/>
      </w:r>
      <w:r w:rsidRPr="00284BF7">
        <w:t> </w:t>
      </w:r>
      <w:proofErr w:type="spellStart"/>
      <w:r w:rsidRPr="00284BF7">
        <w:t>căruia</w:t>
      </w:r>
      <w:proofErr w:type="spellEnd"/>
      <w:r w:rsidRPr="00284BF7">
        <w:t xml:space="preserve"> </w:t>
      </w:r>
      <w:proofErr w:type="spellStart"/>
      <w:r w:rsidRPr="00284BF7">
        <w:t>Ambasada</w:t>
      </w:r>
      <w:proofErr w:type="spellEnd"/>
      <w:r w:rsidRPr="00284BF7">
        <w:t xml:space="preserve"> </w:t>
      </w:r>
      <w:proofErr w:type="spellStart"/>
      <w:r w:rsidRPr="00284BF7">
        <w:t>Sovietică</w:t>
      </w:r>
      <w:proofErr w:type="spellEnd"/>
      <w:r w:rsidRPr="00284BF7">
        <w:t xml:space="preserve"> din Italia i-a </w:t>
      </w:r>
      <w:proofErr w:type="spellStart"/>
      <w:r w:rsidRPr="00284BF7">
        <w:t>comandat</w:t>
      </w:r>
      <w:proofErr w:type="spellEnd"/>
      <w:r w:rsidRPr="00284BF7">
        <w:t xml:space="preserve"> </w:t>
      </w:r>
      <w:proofErr w:type="spellStart"/>
      <w:r w:rsidRPr="00284BF7">
        <w:t>lucrarea</w:t>
      </w:r>
      <w:proofErr w:type="spellEnd"/>
      <w:r w:rsidRPr="00284BF7">
        <w:t xml:space="preserve">. </w:t>
      </w:r>
      <w:proofErr w:type="spellStart"/>
      <w:r w:rsidRPr="00284BF7">
        <w:t>Monumentul</w:t>
      </w:r>
      <w:proofErr w:type="spellEnd"/>
      <w:r w:rsidRPr="00284BF7">
        <w:t xml:space="preserve">, format din </w:t>
      </w:r>
      <w:proofErr w:type="spellStart"/>
      <w:r w:rsidRPr="00284BF7">
        <w:t>mai</w:t>
      </w:r>
      <w:proofErr w:type="spellEnd"/>
      <w:r w:rsidRPr="00284BF7">
        <w:t xml:space="preserve"> </w:t>
      </w:r>
      <w:proofErr w:type="spellStart"/>
      <w:r w:rsidRPr="00284BF7">
        <w:t>multe</w:t>
      </w:r>
      <w:proofErr w:type="spellEnd"/>
      <w:r w:rsidRPr="00284BF7">
        <w:t xml:space="preserve"> </w:t>
      </w:r>
      <w:proofErr w:type="spellStart"/>
      <w:r w:rsidRPr="00284BF7">
        <w:t>blocuri</w:t>
      </w:r>
      <w:proofErr w:type="spellEnd"/>
      <w:r w:rsidRPr="00284BF7">
        <w:t xml:space="preserve"> de </w:t>
      </w:r>
      <w:proofErr w:type="spellStart"/>
      <w:r w:rsidRPr="00284BF7">
        <w:t>marmură</w:t>
      </w:r>
      <w:proofErr w:type="spellEnd"/>
      <w:r w:rsidRPr="00284BF7">
        <w:t xml:space="preserve"> </w:t>
      </w:r>
      <w:proofErr w:type="spellStart"/>
      <w:r w:rsidRPr="00284BF7">
        <w:t>înalte</w:t>
      </w:r>
      <w:proofErr w:type="spellEnd"/>
      <w:r w:rsidRPr="00284BF7">
        <w:t xml:space="preserve"> de 5 </w:t>
      </w:r>
      <w:proofErr w:type="spellStart"/>
      <w:r w:rsidRPr="00284BF7">
        <w:t>metri</w:t>
      </w:r>
      <w:proofErr w:type="spellEnd"/>
      <w:r w:rsidRPr="00284BF7">
        <w:t xml:space="preserve">, se </w:t>
      </w:r>
      <w:proofErr w:type="spellStart"/>
      <w:r w:rsidRPr="00284BF7">
        <w:t>află</w:t>
      </w:r>
      <w:proofErr w:type="spellEnd"/>
      <w:r w:rsidRPr="00284BF7">
        <w:t xml:space="preserve"> </w:t>
      </w:r>
      <w:proofErr w:type="spellStart"/>
      <w:r w:rsidRPr="00284BF7">
        <w:t>în</w:t>
      </w:r>
      <w:proofErr w:type="spellEnd"/>
      <w:r w:rsidRPr="00284BF7">
        <w:t xml:space="preserve"> </w:t>
      </w:r>
      <w:proofErr w:type="spellStart"/>
      <w:r w:rsidRPr="00284BF7">
        <w:t>grădinile</w:t>
      </w:r>
      <w:proofErr w:type="spellEnd"/>
      <w:r w:rsidRPr="00284BF7">
        <w:t xml:space="preserve"> din </w:t>
      </w:r>
      <w:proofErr w:type="spellStart"/>
      <w:r w:rsidRPr="00284BF7">
        <w:t>fața</w:t>
      </w:r>
      <w:proofErr w:type="spellEnd"/>
      <w:r w:rsidRPr="00284BF7">
        <w:t xml:space="preserve"> </w:t>
      </w:r>
      <w:proofErr w:type="spellStart"/>
      <w:r w:rsidRPr="00284BF7">
        <w:t>casei</w:t>
      </w:r>
      <w:proofErr w:type="spellEnd"/>
      <w:r w:rsidRPr="00284BF7">
        <w:t xml:space="preserve"> </w:t>
      </w:r>
      <w:proofErr w:type="spellStart"/>
      <w:r w:rsidRPr="00284BF7">
        <w:t>scriitorului</w:t>
      </w:r>
      <w:proofErr w:type="spellEnd"/>
      <w:r w:rsidRPr="00284BF7">
        <w:t xml:space="preserve"> </w:t>
      </w:r>
      <w:proofErr w:type="spellStart"/>
      <w:r w:rsidRPr="00284BF7">
        <w:t>rus</w:t>
      </w:r>
      <w:proofErr w:type="spellEnd"/>
      <w:r w:rsidRPr="00284BF7">
        <w:t> </w:t>
      </w:r>
      <w:hyperlink r:id="rId12" w:tooltip="Maxim Gorki" w:history="1">
        <w:r w:rsidRPr="00284BF7">
          <w:rPr>
            <w:rStyle w:val="Hyperlink"/>
          </w:rPr>
          <w:t>Maxim Gorki</w:t>
        </w:r>
      </w:hyperlink>
      <w:r w:rsidRPr="00284BF7">
        <w:t xml:space="preserve">, care l-a </w:t>
      </w:r>
      <w:proofErr w:type="spellStart"/>
      <w:r w:rsidRPr="00284BF7">
        <w:t>găzduit</w:t>
      </w:r>
      <w:proofErr w:type="spellEnd"/>
      <w:r w:rsidRPr="00284BF7">
        <w:t xml:space="preserve"> </w:t>
      </w:r>
      <w:proofErr w:type="spellStart"/>
      <w:r w:rsidRPr="00284BF7">
        <w:t>pe</w:t>
      </w:r>
      <w:proofErr w:type="spellEnd"/>
      <w:r w:rsidRPr="00284BF7">
        <w:t xml:space="preserve"> Lenin </w:t>
      </w:r>
      <w:proofErr w:type="spellStart"/>
      <w:r w:rsidRPr="00284BF7">
        <w:t>acolo</w:t>
      </w:r>
      <w:proofErr w:type="spellEnd"/>
      <w:r w:rsidRPr="00284BF7">
        <w:t xml:space="preserve"> </w:t>
      </w:r>
      <w:proofErr w:type="spellStart"/>
      <w:r w:rsidRPr="00284BF7">
        <w:t>în</w:t>
      </w:r>
      <w:proofErr w:type="spellEnd"/>
      <w:r w:rsidRPr="00284BF7">
        <w:t xml:space="preserve"> 1908. </w:t>
      </w:r>
      <w:proofErr w:type="spellStart"/>
      <w:r w:rsidRPr="00284BF7">
        <w:t>Pe</w:t>
      </w:r>
      <w:proofErr w:type="spellEnd"/>
      <w:r w:rsidRPr="00284BF7">
        <w:t xml:space="preserve"> </w:t>
      </w:r>
      <w:proofErr w:type="spellStart"/>
      <w:r w:rsidRPr="00284BF7">
        <w:t>cel</w:t>
      </w:r>
      <w:proofErr w:type="spellEnd"/>
      <w:r w:rsidRPr="00284BF7">
        <w:t xml:space="preserve"> </w:t>
      </w:r>
      <w:proofErr w:type="spellStart"/>
      <w:r w:rsidRPr="00284BF7">
        <w:t>mai</w:t>
      </w:r>
      <w:proofErr w:type="spellEnd"/>
      <w:r w:rsidRPr="00284BF7">
        <w:t xml:space="preserve"> </w:t>
      </w:r>
      <w:proofErr w:type="spellStart"/>
      <w:r w:rsidRPr="00284BF7">
        <w:t>înalt</w:t>
      </w:r>
      <w:proofErr w:type="spellEnd"/>
      <w:r w:rsidRPr="00284BF7">
        <w:t xml:space="preserve"> bloc de </w:t>
      </w:r>
      <w:proofErr w:type="spellStart"/>
      <w:r w:rsidRPr="00284BF7">
        <w:t>marmură</w:t>
      </w:r>
      <w:proofErr w:type="spellEnd"/>
      <w:r w:rsidRPr="00284BF7">
        <w:t xml:space="preserve"> </w:t>
      </w:r>
      <w:proofErr w:type="spellStart"/>
      <w:proofErr w:type="gramStart"/>
      <w:r w:rsidRPr="00284BF7">
        <w:t>este</w:t>
      </w:r>
      <w:proofErr w:type="spellEnd"/>
      <w:proofErr w:type="gramEnd"/>
      <w:r w:rsidRPr="00284BF7">
        <w:t xml:space="preserve"> </w:t>
      </w:r>
      <w:proofErr w:type="spellStart"/>
      <w:r w:rsidRPr="00284BF7">
        <w:t>sculptat</w:t>
      </w:r>
      <w:proofErr w:type="spellEnd"/>
      <w:r w:rsidRPr="00284BF7">
        <w:t xml:space="preserve"> </w:t>
      </w:r>
      <w:proofErr w:type="spellStart"/>
      <w:r w:rsidRPr="00284BF7">
        <w:t>chipul</w:t>
      </w:r>
      <w:proofErr w:type="spellEnd"/>
      <w:r w:rsidRPr="00284BF7">
        <w:t xml:space="preserve"> </w:t>
      </w:r>
      <w:proofErr w:type="spellStart"/>
      <w:r w:rsidRPr="00284BF7">
        <w:t>lui</w:t>
      </w:r>
      <w:proofErr w:type="spellEnd"/>
      <w:r w:rsidRPr="00284BF7">
        <w:t xml:space="preserve"> Lenin.</w:t>
      </w:r>
      <w:hyperlink r:id="rId13" w:anchor="cite_note-3" w:history="1">
        <w:r w:rsidRPr="00284BF7">
          <w:rPr>
            <w:rStyle w:val="Hyperlink"/>
            <w:vertAlign w:val="superscript"/>
          </w:rPr>
          <w:t>[3]</w:t>
        </w:r>
      </w:hyperlink>
    </w:p>
    <w:p w:rsidR="00284BF7" w:rsidRPr="00284BF7" w:rsidRDefault="00284BF7" w:rsidP="00284BF7">
      <w:r w:rsidRPr="00284BF7">
        <w:t xml:space="preserve">Din </w:t>
      </w:r>
      <w:proofErr w:type="spellStart"/>
      <w:r w:rsidRPr="00284BF7">
        <w:t>Grădinile</w:t>
      </w:r>
      <w:proofErr w:type="spellEnd"/>
      <w:r w:rsidRPr="00284BF7">
        <w:t xml:space="preserve"> </w:t>
      </w:r>
      <w:proofErr w:type="spellStart"/>
      <w:r w:rsidRPr="00284BF7">
        <w:t>lui</w:t>
      </w:r>
      <w:proofErr w:type="spellEnd"/>
      <w:r w:rsidRPr="00284BF7">
        <w:t xml:space="preserve"> Augustus se </w:t>
      </w:r>
      <w:proofErr w:type="spellStart"/>
      <w:r w:rsidRPr="00284BF7">
        <w:t>poate</w:t>
      </w:r>
      <w:proofErr w:type="spellEnd"/>
      <w:r w:rsidRPr="00284BF7">
        <w:t xml:space="preserve"> </w:t>
      </w:r>
      <w:proofErr w:type="spellStart"/>
      <w:r w:rsidRPr="00284BF7">
        <w:t>obține</w:t>
      </w:r>
      <w:proofErr w:type="spellEnd"/>
      <w:r w:rsidRPr="00284BF7">
        <w:t xml:space="preserve"> o </w:t>
      </w:r>
      <w:proofErr w:type="spellStart"/>
      <w:r w:rsidRPr="00284BF7">
        <w:t>panoramă</w:t>
      </w:r>
      <w:proofErr w:type="spellEnd"/>
      <w:r w:rsidRPr="00284BF7">
        <w:t xml:space="preserve"> de 180 d</w:t>
      </w:r>
      <w:r w:rsidR="00AF257C">
        <w:t xml:space="preserve">e </w:t>
      </w:r>
      <w:bookmarkStart w:id="0" w:name="_GoBack"/>
      <w:bookmarkEnd w:id="0"/>
      <w:r w:rsidR="00AF257C" w:rsidRPr="00AF257C">
        <w:t xml:space="preserve">grade a </w:t>
      </w:r>
      <w:proofErr w:type="spellStart"/>
      <w:r w:rsidR="00AF257C" w:rsidRPr="00AF257C">
        <w:t>insulei</w:t>
      </w:r>
      <w:proofErr w:type="spellEnd"/>
      <w:r w:rsidR="00AF257C" w:rsidRPr="00AF257C">
        <w:t xml:space="preserve"> Capri, </w:t>
      </w:r>
      <w:proofErr w:type="spellStart"/>
      <w:r w:rsidR="00AF257C" w:rsidRPr="00AF257C">
        <w:t>deoarece</w:t>
      </w:r>
      <w:proofErr w:type="spellEnd"/>
      <w:r w:rsidR="00AF257C" w:rsidRPr="00AF257C">
        <w:t xml:space="preserve"> se </w:t>
      </w:r>
      <w:proofErr w:type="spellStart"/>
      <w:r w:rsidR="00AF257C" w:rsidRPr="00AF257C">
        <w:t>poate</w:t>
      </w:r>
      <w:proofErr w:type="spellEnd"/>
      <w:r w:rsidR="00AF257C" w:rsidRPr="00AF257C">
        <w:t xml:space="preserve"> </w:t>
      </w:r>
      <w:proofErr w:type="spellStart"/>
      <w:r w:rsidR="00AF257C" w:rsidRPr="00AF257C">
        <w:t>vedea</w:t>
      </w:r>
      <w:proofErr w:type="spellEnd"/>
      <w:r w:rsidR="00AF257C" w:rsidRPr="00AF257C">
        <w:t> </w:t>
      </w:r>
      <w:proofErr w:type="spellStart"/>
      <w:r w:rsidR="00AF257C" w:rsidRPr="00AF257C">
        <w:fldChar w:fldCharType="begin"/>
      </w:r>
      <w:r w:rsidR="00AF257C" w:rsidRPr="00AF257C">
        <w:instrText xml:space="preserve"> HYPERLINK "https://ro.wikipedia.org/wiki/Muntele_Solaro" \o "Muntele Solaro" </w:instrText>
      </w:r>
      <w:r w:rsidR="00AF257C" w:rsidRPr="00AF257C">
        <w:fldChar w:fldCharType="separate"/>
      </w:r>
      <w:r w:rsidR="00AF257C" w:rsidRPr="00AF257C">
        <w:rPr>
          <w:rStyle w:val="Hyperlink"/>
        </w:rPr>
        <w:t>muntele</w:t>
      </w:r>
      <w:proofErr w:type="spellEnd"/>
      <w:r w:rsidR="00AF257C" w:rsidRPr="00AF257C">
        <w:rPr>
          <w:rStyle w:val="Hyperlink"/>
        </w:rPr>
        <w:t xml:space="preserve"> </w:t>
      </w:r>
      <w:proofErr w:type="spellStart"/>
      <w:r w:rsidR="00AF257C" w:rsidRPr="00AF257C">
        <w:rPr>
          <w:rStyle w:val="Hyperlink"/>
        </w:rPr>
        <w:t>Solaro</w:t>
      </w:r>
      <w:proofErr w:type="spellEnd"/>
      <w:r w:rsidR="00AF257C" w:rsidRPr="00AF257C">
        <w:fldChar w:fldCharType="end"/>
      </w:r>
      <w:r w:rsidR="00AF257C" w:rsidRPr="00AF257C">
        <w:t xml:space="preserve">, </w:t>
      </w:r>
      <w:proofErr w:type="spellStart"/>
      <w:r w:rsidR="00AF257C" w:rsidRPr="00AF257C">
        <w:t>golful</w:t>
      </w:r>
      <w:proofErr w:type="spellEnd"/>
      <w:r w:rsidR="00AF257C" w:rsidRPr="00AF257C">
        <w:t> </w:t>
      </w:r>
      <w:hyperlink r:id="rId14" w:tooltip="Marina Piccola" w:history="1">
        <w:r w:rsidR="00AF257C" w:rsidRPr="00AF257C">
          <w:rPr>
            <w:rStyle w:val="Hyperlink"/>
          </w:rPr>
          <w:t xml:space="preserve">Marina </w:t>
        </w:r>
        <w:proofErr w:type="spellStart"/>
        <w:r w:rsidR="00AF257C" w:rsidRPr="00AF257C">
          <w:rPr>
            <w:rStyle w:val="Hyperlink"/>
          </w:rPr>
          <w:t>Piccola</w:t>
        </w:r>
        <w:proofErr w:type="spellEnd"/>
      </w:hyperlink>
      <w:r w:rsidR="00AF257C" w:rsidRPr="00AF257C">
        <w:t> </w:t>
      </w:r>
      <w:proofErr w:type="spellStart"/>
      <w:r w:rsidR="00AF257C" w:rsidRPr="00AF257C">
        <w:t>și</w:t>
      </w:r>
      <w:proofErr w:type="spellEnd"/>
      <w:r w:rsidR="00AF257C" w:rsidRPr="00AF257C">
        <w:t xml:space="preserve"> </w:t>
      </w:r>
      <w:proofErr w:type="spellStart"/>
      <w:r w:rsidR="00AF257C" w:rsidRPr="00AF257C">
        <w:t>faimoasele</w:t>
      </w:r>
      <w:proofErr w:type="spellEnd"/>
      <w:r w:rsidR="00AF257C" w:rsidRPr="00AF257C">
        <w:t xml:space="preserve"> </w:t>
      </w:r>
      <w:proofErr w:type="spellStart"/>
      <w:r w:rsidR="00AF257C" w:rsidRPr="00AF257C">
        <w:t>stânci</w:t>
      </w:r>
      <w:proofErr w:type="spellEnd"/>
      <w:r w:rsidR="00AF257C" w:rsidRPr="00AF257C">
        <w:t> </w:t>
      </w:r>
      <w:proofErr w:type="spellStart"/>
      <w:r w:rsidR="00AF257C" w:rsidRPr="00AF257C">
        <w:fldChar w:fldCharType="begin"/>
      </w:r>
      <w:r w:rsidR="00AF257C" w:rsidRPr="00AF257C">
        <w:instrText xml:space="preserve"> HYPERLINK "https://ro.wikipedia.org/wiki/Faraglioni" \o "Faraglioni" </w:instrText>
      </w:r>
      <w:r w:rsidR="00AF257C" w:rsidRPr="00AF257C">
        <w:fldChar w:fldCharType="separate"/>
      </w:r>
      <w:r w:rsidR="00AF257C" w:rsidRPr="00AF257C">
        <w:rPr>
          <w:rStyle w:val="Hyperlink"/>
        </w:rPr>
        <w:t>Faraglioni</w:t>
      </w:r>
      <w:proofErr w:type="spellEnd"/>
      <w:r w:rsidR="00AF257C" w:rsidRPr="00AF257C">
        <w:fldChar w:fldCharType="end"/>
      </w:r>
      <w:r w:rsidR="00AF257C" w:rsidRPr="00AF257C">
        <w:t>.</w:t>
      </w:r>
      <w:hyperlink r:id="rId15" w:anchor="cite_note-IC-2" w:history="1">
        <w:r w:rsidR="00AF257C" w:rsidRPr="00AF257C">
          <w:rPr>
            <w:rStyle w:val="Hyperlink"/>
            <w:vertAlign w:val="superscript"/>
          </w:rPr>
          <w:t>[2]</w:t>
        </w:r>
      </w:hyperlink>
    </w:p>
    <w:p w:rsidR="001E15D6" w:rsidRDefault="001E15D6"/>
    <w:sectPr w:rsidR="001E1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BF7"/>
    <w:rsid w:val="001E15D6"/>
    <w:rsid w:val="00284BF7"/>
    <w:rsid w:val="00A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4B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4B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.wikipedia.org/w/index.php?title=Friedrich_Alfred_Krupp&amp;action=edit&amp;redlink=1" TargetMode="External"/><Relationship Id="rId13" Type="http://schemas.openxmlformats.org/officeDocument/2006/relationships/hyperlink" Target="https://ro.wikipedia.org/wiki/Gr%C4%83dinile_lui_August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.wikipedia.org/wiki/Italia" TargetMode="External"/><Relationship Id="rId12" Type="http://schemas.openxmlformats.org/officeDocument/2006/relationships/hyperlink" Target="https://ro.wikipedia.org/wiki/Maxim_Gork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o.wikipedia.org/wiki/Campania" TargetMode="External"/><Relationship Id="rId11" Type="http://schemas.openxmlformats.org/officeDocument/2006/relationships/hyperlink" Target="https://ro.wikipedia.org/wiki/Vladimir_Lenin" TargetMode="External"/><Relationship Id="rId5" Type="http://schemas.openxmlformats.org/officeDocument/2006/relationships/hyperlink" Target="https://ro.wikipedia.org/wiki/Insula_Capri" TargetMode="External"/><Relationship Id="rId15" Type="http://schemas.openxmlformats.org/officeDocument/2006/relationships/hyperlink" Target="https://ro.wikipedia.org/wiki/Gr%C4%83dinile_lui_Augustus" TargetMode="External"/><Relationship Id="rId10" Type="http://schemas.openxmlformats.org/officeDocument/2006/relationships/hyperlink" Target="https://ro.wikipedia.org/wiki/Gr%C4%83dinile_lui_August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.wikipedia.org/wiki/Augustus" TargetMode="External"/><Relationship Id="rId14" Type="http://schemas.openxmlformats.org/officeDocument/2006/relationships/hyperlink" Target="https://ro.wikipedia.org/wiki/Marina_Picc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Dragomir</dc:creator>
  <cp:lastModifiedBy>Dragomir</cp:lastModifiedBy>
  <cp:revision>2</cp:revision>
  <dcterms:created xsi:type="dcterms:W3CDTF">2019-10-14T13:15:00Z</dcterms:created>
  <dcterms:modified xsi:type="dcterms:W3CDTF">2019-10-14T13:17:00Z</dcterms:modified>
</cp:coreProperties>
</file>